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3F" w:rsidRDefault="00082008">
      <w:r>
        <w:t xml:space="preserve">ОАО «Ковровское карьероуправление» информирует о </w:t>
      </w:r>
      <w:bookmarkStart w:id="0" w:name="_GoBack"/>
      <w:bookmarkEnd w:id="0"/>
      <w:r w:rsidR="00AD3ECE">
        <w:t>том,</w:t>
      </w:r>
      <w:r>
        <w:t xml:space="preserve"> что аварийных отключении </w:t>
      </w:r>
      <w:r w:rsidR="00AD3ECE">
        <w:t>при оказании</w:t>
      </w:r>
      <w:r>
        <w:t xml:space="preserve"> услуги по передаче электрической энергии в </w:t>
      </w:r>
      <w:r w:rsidR="00996E41">
        <w:t>ноябре</w:t>
      </w:r>
      <w:r>
        <w:t xml:space="preserve"> 2014 не происходило.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008"/>
    <w:rsid w:val="00082008"/>
    <w:rsid w:val="00996E41"/>
    <w:rsid w:val="00AD3ECE"/>
    <w:rsid w:val="00AF0617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16C8E-CE7C-479D-B489-8CC2D3D9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ОАО ККУ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GlEnergetic</dc:creator>
  <cp:keywords/>
  <dc:description/>
  <cp:lastModifiedBy>Admin_KKU</cp:lastModifiedBy>
  <cp:revision>4</cp:revision>
  <dcterms:created xsi:type="dcterms:W3CDTF">2014-12-02T08:13:00Z</dcterms:created>
  <dcterms:modified xsi:type="dcterms:W3CDTF">2015-01-19T07:11:00Z</dcterms:modified>
</cp:coreProperties>
</file>